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37" w:rsidRPr="00E41937" w:rsidRDefault="00E41937">
      <w:pPr>
        <w:rPr>
          <w:rFonts w:ascii="Palatino Linotype" w:hAnsi="Palatino Linotype"/>
          <w:sz w:val="22"/>
        </w:rPr>
      </w:pPr>
      <w:r w:rsidRPr="00E41937">
        <w:rPr>
          <w:rFonts w:ascii="Palatino Linotype" w:hAnsi="Palatino Linotype"/>
          <w:sz w:val="22"/>
        </w:rPr>
        <w:t>If in your heart you make a manger for his birth</w:t>
      </w:r>
      <w:proofErr w:type="gramStart"/>
      <w:r>
        <w:rPr>
          <w:rFonts w:ascii="Palatino Linotype" w:hAnsi="Palatino Linotype"/>
          <w:sz w:val="22"/>
        </w:rPr>
        <w:t>,</w:t>
      </w:r>
      <w:proofErr w:type="gramEnd"/>
      <w:r w:rsidRPr="00E41937">
        <w:rPr>
          <w:rFonts w:ascii="Palatino Linotype" w:hAnsi="Palatino Linotype"/>
          <w:sz w:val="22"/>
        </w:rPr>
        <w:br/>
        <w:t xml:space="preserve">then God will once again become a child on earth. </w:t>
      </w:r>
    </w:p>
    <w:p w:rsidR="00E41937" w:rsidRPr="00E41937" w:rsidRDefault="00E41937">
      <w:pPr>
        <w:rPr>
          <w:rFonts w:ascii="Palatino Linotype" w:hAnsi="Palatino Linotype"/>
          <w:sz w:val="22"/>
        </w:rPr>
      </w:pPr>
      <w:r w:rsidRPr="00E41937">
        <w:rPr>
          <w:rFonts w:ascii="Palatino Linotype" w:hAnsi="Palatino Linotype"/>
          <w:sz w:val="22"/>
        </w:rPr>
        <w:t>-</w:t>
      </w:r>
      <w:proofErr w:type="gramStart"/>
      <w:r w:rsidRPr="00E41937">
        <w:rPr>
          <w:rFonts w:ascii="Palatino Linotype" w:hAnsi="Palatino Linotype"/>
          <w:sz w:val="22"/>
        </w:rPr>
        <w:t>text</w:t>
      </w:r>
      <w:proofErr w:type="gramEnd"/>
      <w:r w:rsidRPr="00E41937">
        <w:rPr>
          <w:rFonts w:ascii="Palatino Linotype" w:hAnsi="Palatino Linotype"/>
          <w:sz w:val="22"/>
        </w:rPr>
        <w:t xml:space="preserve"> by Angelus </w:t>
      </w:r>
      <w:proofErr w:type="spellStart"/>
      <w:r w:rsidRPr="00E41937">
        <w:rPr>
          <w:rFonts w:ascii="Palatino Linotype" w:hAnsi="Palatino Linotype"/>
          <w:sz w:val="22"/>
        </w:rPr>
        <w:t>Silesius</w:t>
      </w:r>
      <w:proofErr w:type="spellEnd"/>
      <w:r w:rsidRPr="00E41937">
        <w:rPr>
          <w:rFonts w:ascii="Palatino Linotype" w:hAnsi="Palatino Linotype"/>
          <w:sz w:val="22"/>
        </w:rPr>
        <w:t xml:space="preserve"> </w:t>
      </w:r>
      <w:r w:rsidRPr="00E41937">
        <w:rPr>
          <w:rFonts w:ascii="Palatino Linotype" w:hAnsi="Palatino Linotype" w:cs="Arial"/>
          <w:sz w:val="18"/>
          <w:szCs w:val="13"/>
          <w:shd w:val="clear" w:color="auto" w:fill="FFFFFF"/>
        </w:rPr>
        <w:t>c. 1624 – 9 July 1677</w:t>
      </w:r>
    </w:p>
    <w:sectPr w:rsidR="00E41937" w:rsidRPr="00E41937" w:rsidSect="00D53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20"/>
  <w:characterSpacingControl w:val="doNotCompress"/>
  <w:compat/>
  <w:rsids>
    <w:rsidRoot w:val="00E41937"/>
    <w:rsid w:val="0007609E"/>
    <w:rsid w:val="00400DF0"/>
    <w:rsid w:val="005335C5"/>
    <w:rsid w:val="007C31CC"/>
    <w:rsid w:val="00D53CDD"/>
    <w:rsid w:val="00E41937"/>
    <w:rsid w:val="00F5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2016-12-07T17:11:00Z</dcterms:created>
  <dcterms:modified xsi:type="dcterms:W3CDTF">2016-12-07T17:11:00Z</dcterms:modified>
</cp:coreProperties>
</file>